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B3F3A" w14:textId="77777777" w:rsidR="001D0382" w:rsidRDefault="001D0382" w:rsidP="007E53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01323E05" wp14:editId="5EBAFA29">
            <wp:extent cx="2276475" cy="88554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IB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077" cy="88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2CAEB" w14:textId="461BD946" w:rsidR="00774D4F" w:rsidRPr="00116702" w:rsidRDefault="007E5310" w:rsidP="007E5310">
      <w:pPr>
        <w:rPr>
          <w:rFonts w:ascii="Arial" w:hAnsi="Arial" w:cs="Arial"/>
          <w:b/>
          <w:sz w:val="28"/>
          <w:szCs w:val="28"/>
        </w:rPr>
      </w:pPr>
      <w:r w:rsidRPr="00116702">
        <w:rPr>
          <w:rFonts w:ascii="Arial" w:hAnsi="Arial" w:cs="Arial"/>
          <w:b/>
          <w:sz w:val="28"/>
          <w:szCs w:val="28"/>
        </w:rPr>
        <w:t>Notulen Wijkraad Indische buurt Noord</w:t>
      </w:r>
    </w:p>
    <w:p w14:paraId="465DD8FE" w14:textId="5DCDF782" w:rsidR="007E5310" w:rsidRPr="00116702" w:rsidRDefault="007E5310" w:rsidP="007E5310">
      <w:pPr>
        <w:rPr>
          <w:rFonts w:ascii="Arial" w:hAnsi="Arial" w:cs="Arial"/>
          <w:b/>
          <w:u w:val="single"/>
        </w:rPr>
      </w:pPr>
      <w:r w:rsidRPr="00116702">
        <w:rPr>
          <w:rFonts w:ascii="Arial" w:hAnsi="Arial" w:cs="Arial"/>
          <w:b/>
          <w:u w:val="single"/>
        </w:rPr>
        <w:t>Verslag vergadering</w:t>
      </w:r>
      <w:r w:rsidR="006841F0" w:rsidRPr="00116702">
        <w:rPr>
          <w:rFonts w:ascii="Arial" w:hAnsi="Arial" w:cs="Arial"/>
          <w:b/>
          <w:u w:val="single"/>
        </w:rPr>
        <w:t xml:space="preserve"> 21 mei 2019, Wijkcentrum De Horizon</w:t>
      </w:r>
    </w:p>
    <w:p w14:paraId="3EA03412" w14:textId="37022032" w:rsidR="006841F0" w:rsidRPr="00116702" w:rsidRDefault="006841F0" w:rsidP="004B06AB">
      <w:pPr>
        <w:ind w:left="1410" w:hanging="1410"/>
        <w:rPr>
          <w:rFonts w:ascii="Arial" w:hAnsi="Arial" w:cs="Arial"/>
        </w:rPr>
      </w:pPr>
      <w:r w:rsidRPr="00116702">
        <w:rPr>
          <w:rFonts w:ascii="Arial" w:hAnsi="Arial" w:cs="Arial"/>
        </w:rPr>
        <w:t>Aanwezig:</w:t>
      </w:r>
      <w:r w:rsidRPr="00116702">
        <w:rPr>
          <w:rFonts w:ascii="Arial" w:hAnsi="Arial" w:cs="Arial"/>
        </w:rPr>
        <w:tab/>
        <w:t>Rien Boon</w:t>
      </w:r>
      <w:r w:rsidR="003B189F">
        <w:rPr>
          <w:rFonts w:ascii="Arial" w:hAnsi="Arial" w:cs="Arial"/>
        </w:rPr>
        <w:t>,</w:t>
      </w:r>
      <w:r w:rsidRPr="00116702">
        <w:rPr>
          <w:rFonts w:ascii="Arial" w:hAnsi="Arial" w:cs="Arial"/>
        </w:rPr>
        <w:t xml:space="preserve"> Carla van Essen, </w:t>
      </w:r>
      <w:r w:rsidR="00A31AE7" w:rsidRPr="00116702">
        <w:rPr>
          <w:rFonts w:ascii="Arial" w:hAnsi="Arial" w:cs="Arial"/>
        </w:rPr>
        <w:t xml:space="preserve">Younes </w:t>
      </w:r>
      <w:proofErr w:type="spellStart"/>
      <w:r w:rsidR="00A31AE7" w:rsidRPr="00116702">
        <w:rPr>
          <w:rFonts w:ascii="Arial" w:hAnsi="Arial" w:cs="Arial"/>
        </w:rPr>
        <w:t>Bel</w:t>
      </w:r>
      <w:r w:rsidR="00584E38" w:rsidRPr="00116702">
        <w:rPr>
          <w:rFonts w:ascii="Arial" w:hAnsi="Arial" w:cs="Arial"/>
        </w:rPr>
        <w:t>lafkih</w:t>
      </w:r>
      <w:proofErr w:type="spellEnd"/>
      <w:r w:rsidR="00584E38" w:rsidRPr="00116702">
        <w:rPr>
          <w:rFonts w:ascii="Arial" w:hAnsi="Arial" w:cs="Arial"/>
        </w:rPr>
        <w:t xml:space="preserve">, Olivier Blokzijl, </w:t>
      </w:r>
      <w:proofErr w:type="spellStart"/>
      <w:r w:rsidR="00584E38" w:rsidRPr="00116702">
        <w:rPr>
          <w:rFonts w:ascii="Arial" w:hAnsi="Arial" w:cs="Arial"/>
        </w:rPr>
        <w:t>Natas</w:t>
      </w:r>
      <w:r w:rsidR="001E5C2C" w:rsidRPr="00116702">
        <w:rPr>
          <w:rFonts w:ascii="Arial" w:hAnsi="Arial" w:cs="Arial"/>
        </w:rPr>
        <w:t>hja</w:t>
      </w:r>
      <w:proofErr w:type="spellEnd"/>
      <w:r w:rsidR="001E5C2C" w:rsidRPr="00116702">
        <w:rPr>
          <w:rFonts w:ascii="Arial" w:hAnsi="Arial" w:cs="Arial"/>
        </w:rPr>
        <w:t xml:space="preserve"> Wijnroks, Inge </w:t>
      </w:r>
      <w:proofErr w:type="spellStart"/>
      <w:r w:rsidR="001E5C2C" w:rsidRPr="00116702">
        <w:rPr>
          <w:rFonts w:ascii="Arial" w:hAnsi="Arial" w:cs="Arial"/>
        </w:rPr>
        <w:t>Zuurendonk</w:t>
      </w:r>
      <w:proofErr w:type="spellEnd"/>
      <w:r w:rsidR="001E5C2C" w:rsidRPr="00116702">
        <w:rPr>
          <w:rFonts w:ascii="Arial" w:hAnsi="Arial" w:cs="Arial"/>
        </w:rPr>
        <w:t xml:space="preserve">, </w:t>
      </w:r>
      <w:r w:rsidRPr="00116702">
        <w:rPr>
          <w:rFonts w:ascii="Arial" w:hAnsi="Arial" w:cs="Arial"/>
        </w:rPr>
        <w:t>Jan van Eijsden</w:t>
      </w:r>
      <w:r w:rsidR="003C780A" w:rsidRPr="00116702">
        <w:rPr>
          <w:rFonts w:ascii="Arial" w:hAnsi="Arial" w:cs="Arial"/>
        </w:rPr>
        <w:t xml:space="preserve"> </w:t>
      </w:r>
      <w:r w:rsidR="00A31AE7" w:rsidRPr="00116702">
        <w:rPr>
          <w:rFonts w:ascii="Arial" w:hAnsi="Arial" w:cs="Arial"/>
        </w:rPr>
        <w:t>(verslag)</w:t>
      </w:r>
    </w:p>
    <w:p w14:paraId="15110918" w14:textId="4CBDDFE2" w:rsidR="001C1B2D" w:rsidRPr="00116702" w:rsidRDefault="001C1B2D" w:rsidP="004B06AB">
      <w:pPr>
        <w:ind w:left="1410" w:hanging="1410"/>
        <w:rPr>
          <w:rFonts w:ascii="Arial" w:hAnsi="Arial" w:cs="Arial"/>
        </w:rPr>
      </w:pPr>
      <w:r w:rsidRPr="00116702">
        <w:rPr>
          <w:rFonts w:ascii="Arial" w:hAnsi="Arial" w:cs="Arial"/>
        </w:rPr>
        <w:t>Afwezig:</w:t>
      </w:r>
      <w:r w:rsidRPr="00116702">
        <w:rPr>
          <w:rFonts w:ascii="Arial" w:hAnsi="Arial" w:cs="Arial"/>
        </w:rPr>
        <w:tab/>
        <w:t xml:space="preserve">Angelo </w:t>
      </w:r>
      <w:proofErr w:type="spellStart"/>
      <w:r w:rsidRPr="00116702">
        <w:rPr>
          <w:rFonts w:ascii="Arial" w:hAnsi="Arial" w:cs="Arial"/>
        </w:rPr>
        <w:t>Holthuis</w:t>
      </w:r>
      <w:proofErr w:type="spellEnd"/>
      <w:r w:rsidRPr="00116702">
        <w:rPr>
          <w:rFonts w:ascii="Arial" w:hAnsi="Arial" w:cs="Arial"/>
        </w:rPr>
        <w:t xml:space="preserve">, Rutger van </w:t>
      </w:r>
      <w:r w:rsidR="0092297D" w:rsidRPr="00116702">
        <w:rPr>
          <w:rFonts w:ascii="Arial" w:hAnsi="Arial" w:cs="Arial"/>
        </w:rPr>
        <w:t>G</w:t>
      </w:r>
      <w:r w:rsidRPr="00116702">
        <w:rPr>
          <w:rFonts w:ascii="Arial" w:hAnsi="Arial" w:cs="Arial"/>
        </w:rPr>
        <w:t>inkel</w:t>
      </w:r>
      <w:r w:rsidR="0092297D" w:rsidRPr="00116702">
        <w:rPr>
          <w:rFonts w:ascii="Arial" w:hAnsi="Arial" w:cs="Arial"/>
        </w:rPr>
        <w:t>, Peter van der Mark</w:t>
      </w:r>
    </w:p>
    <w:p w14:paraId="280F0D44" w14:textId="2AD31899" w:rsidR="00116702" w:rsidRDefault="00116702" w:rsidP="00754004">
      <w:pPr>
        <w:pBdr>
          <w:bottom w:val="single" w:sz="4" w:space="1" w:color="auto"/>
        </w:pBdr>
        <w:rPr>
          <w:rFonts w:ascii="Arial" w:hAnsi="Arial" w:cs="Arial"/>
        </w:rPr>
      </w:pPr>
    </w:p>
    <w:p w14:paraId="289DFE67" w14:textId="77777777" w:rsidR="00A02414" w:rsidRDefault="00754004" w:rsidP="00754004">
      <w:pPr>
        <w:rPr>
          <w:rFonts w:ascii="Arial" w:hAnsi="Arial" w:cs="Arial"/>
          <w:b/>
        </w:rPr>
      </w:pPr>
      <w:r w:rsidRPr="003B189F">
        <w:rPr>
          <w:rFonts w:ascii="Arial" w:hAnsi="Arial" w:cs="Arial"/>
          <w:b/>
        </w:rPr>
        <w:t>Agenda</w:t>
      </w:r>
    </w:p>
    <w:p w14:paraId="69DD8D6B" w14:textId="4556A8FE" w:rsidR="00754004" w:rsidRDefault="00754004" w:rsidP="00754004">
      <w:pPr>
        <w:rPr>
          <w:rFonts w:ascii="Arial" w:hAnsi="Arial" w:cs="Arial"/>
        </w:rPr>
      </w:pPr>
      <w:r>
        <w:rPr>
          <w:rFonts w:ascii="Arial" w:hAnsi="Arial" w:cs="Arial"/>
        </w:rPr>
        <w:t>Opening</w:t>
      </w:r>
    </w:p>
    <w:p w14:paraId="3F3350E4" w14:textId="5D92B199" w:rsidR="00754004" w:rsidRPr="00432C08" w:rsidRDefault="0082796E" w:rsidP="00432C08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 w:rsidRPr="00432C08">
        <w:rPr>
          <w:rFonts w:ascii="Arial" w:hAnsi="Arial" w:cs="Arial"/>
        </w:rPr>
        <w:t>Mededelingen</w:t>
      </w:r>
    </w:p>
    <w:p w14:paraId="5FB43038" w14:textId="78E2A477" w:rsidR="0082796E" w:rsidRDefault="0082796E" w:rsidP="00432C08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Notulen 19 maart 2019</w:t>
      </w:r>
    </w:p>
    <w:p w14:paraId="772C54ED" w14:textId="7C150684" w:rsidR="0082796E" w:rsidRDefault="0082796E" w:rsidP="00432C08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Notulen 10 april 2019</w:t>
      </w:r>
    </w:p>
    <w:p w14:paraId="4DA7E047" w14:textId="6DF60F72" w:rsidR="00187756" w:rsidRDefault="00187756" w:rsidP="00432C08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Orionweg</w:t>
      </w:r>
    </w:p>
    <w:p w14:paraId="53A46B62" w14:textId="7B0D7DB0" w:rsidR="00187756" w:rsidRDefault="00187756" w:rsidP="00432C08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Spaarndamseweg</w:t>
      </w:r>
      <w:proofErr w:type="spellEnd"/>
    </w:p>
    <w:p w14:paraId="4F9BC578" w14:textId="1993F7DA" w:rsidR="00187756" w:rsidRDefault="00187756" w:rsidP="00432C08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Vergroenen</w:t>
      </w:r>
    </w:p>
    <w:p w14:paraId="5C98250F" w14:textId="5C6E3DEA" w:rsidR="00187756" w:rsidRDefault="004705D5" w:rsidP="00432C08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Wat verder ter tafel komt</w:t>
      </w:r>
    </w:p>
    <w:p w14:paraId="0C4A253C" w14:textId="6EA3563F" w:rsidR="004705D5" w:rsidRDefault="004705D5" w:rsidP="00432C08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Rondvraag</w:t>
      </w:r>
    </w:p>
    <w:p w14:paraId="0B308E59" w14:textId="7D9C3ABE" w:rsidR="004705D5" w:rsidRDefault="004705D5" w:rsidP="00432C08">
      <w:pPr>
        <w:pStyle w:val="Lijstalinea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Sluiting</w:t>
      </w:r>
    </w:p>
    <w:p w14:paraId="6D869989" w14:textId="04AD4F61" w:rsidR="004705D5" w:rsidRDefault="004705D5" w:rsidP="004705D5">
      <w:pPr>
        <w:spacing w:after="0"/>
        <w:rPr>
          <w:rFonts w:ascii="Arial" w:hAnsi="Arial" w:cs="Arial"/>
        </w:rPr>
      </w:pPr>
    </w:p>
    <w:p w14:paraId="07CAE71A" w14:textId="132C1C66" w:rsidR="004705D5" w:rsidRPr="00D95005" w:rsidRDefault="004705D5" w:rsidP="004705D5">
      <w:pPr>
        <w:spacing w:after="0"/>
        <w:rPr>
          <w:rFonts w:ascii="Arial" w:hAnsi="Arial" w:cs="Arial"/>
          <w:b/>
        </w:rPr>
      </w:pPr>
      <w:r w:rsidRPr="00D95005">
        <w:rPr>
          <w:rFonts w:ascii="Arial" w:hAnsi="Arial" w:cs="Arial"/>
          <w:b/>
        </w:rPr>
        <w:t>Opening</w:t>
      </w:r>
    </w:p>
    <w:p w14:paraId="0285854B" w14:textId="18E763B4" w:rsidR="00D95005" w:rsidRDefault="00F90492" w:rsidP="004705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Rien opent de vergadering</w:t>
      </w:r>
      <w:r w:rsidR="009B60B8">
        <w:rPr>
          <w:rFonts w:ascii="Arial" w:hAnsi="Arial" w:cs="Arial"/>
        </w:rPr>
        <w:t xml:space="preserve"> en heet </w:t>
      </w:r>
      <w:r w:rsidR="009B60B8">
        <w:rPr>
          <w:rFonts w:ascii="Arial" w:hAnsi="Arial" w:cs="Arial"/>
        </w:rPr>
        <w:t xml:space="preserve">Inge </w:t>
      </w:r>
      <w:proofErr w:type="spellStart"/>
      <w:r w:rsidR="009B60B8">
        <w:rPr>
          <w:rFonts w:ascii="Arial" w:hAnsi="Arial" w:cs="Arial"/>
        </w:rPr>
        <w:t>Zuurendonk</w:t>
      </w:r>
      <w:proofErr w:type="spellEnd"/>
      <w:r w:rsidR="009B60B8">
        <w:rPr>
          <w:rFonts w:ascii="Arial" w:hAnsi="Arial" w:cs="Arial"/>
        </w:rPr>
        <w:t xml:space="preserve"> </w:t>
      </w:r>
      <w:r w:rsidR="009B60B8">
        <w:rPr>
          <w:rFonts w:ascii="Arial" w:hAnsi="Arial" w:cs="Arial"/>
        </w:rPr>
        <w:t>welkom</w:t>
      </w:r>
      <w:r w:rsidR="009B60B8">
        <w:rPr>
          <w:rFonts w:ascii="Arial" w:hAnsi="Arial" w:cs="Arial"/>
        </w:rPr>
        <w:t>. Zij denkt erover om lid te worden van onze wijkraad. Zij heeft eerder in de wijkraad binnenstad gezeten.</w:t>
      </w:r>
      <w:r w:rsidR="005F0F92">
        <w:rPr>
          <w:rFonts w:ascii="Arial" w:hAnsi="Arial" w:cs="Arial"/>
        </w:rPr>
        <w:br/>
      </w:r>
    </w:p>
    <w:p w14:paraId="6446CC01" w14:textId="4B4BB475" w:rsidR="00C42520" w:rsidRDefault="00D95005" w:rsidP="00A3334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</w:rPr>
      </w:pPr>
      <w:r w:rsidRPr="00BE022C">
        <w:rPr>
          <w:rFonts w:ascii="Arial" w:hAnsi="Arial" w:cs="Arial"/>
          <w:b/>
        </w:rPr>
        <w:t>Mededelingen</w:t>
      </w:r>
      <w:r w:rsidR="005F0F92">
        <w:rPr>
          <w:rFonts w:ascii="Arial" w:hAnsi="Arial" w:cs="Arial"/>
        </w:rPr>
        <w:br/>
      </w:r>
      <w:r w:rsidR="0072074D">
        <w:rPr>
          <w:rFonts w:ascii="Arial" w:hAnsi="Arial" w:cs="Arial"/>
        </w:rPr>
        <w:t xml:space="preserve">Rien heeft het wijkplatform </w:t>
      </w:r>
      <w:r w:rsidR="00855348">
        <w:rPr>
          <w:rFonts w:ascii="Arial" w:hAnsi="Arial" w:cs="Arial"/>
        </w:rPr>
        <w:t>Noord bezocht.</w:t>
      </w:r>
      <w:r w:rsidR="00114D7E">
        <w:rPr>
          <w:rFonts w:ascii="Arial" w:hAnsi="Arial" w:cs="Arial"/>
        </w:rPr>
        <w:t xml:space="preserve"> </w:t>
      </w:r>
      <w:r w:rsidR="005939BA">
        <w:rPr>
          <w:rFonts w:ascii="Arial" w:hAnsi="Arial" w:cs="Arial"/>
        </w:rPr>
        <w:t xml:space="preserve">Daar zijn </w:t>
      </w:r>
      <w:r w:rsidR="00275A08">
        <w:rPr>
          <w:rFonts w:ascii="Arial" w:hAnsi="Arial" w:cs="Arial"/>
        </w:rPr>
        <w:t xml:space="preserve">politie, Spaarnelanden, woningbouwverenigingen en gemeente </w:t>
      </w:r>
      <w:r w:rsidR="005939BA">
        <w:rPr>
          <w:rFonts w:ascii="Arial" w:hAnsi="Arial" w:cs="Arial"/>
        </w:rPr>
        <w:t>aanwezig</w:t>
      </w:r>
      <w:r w:rsidR="00DA2B49">
        <w:rPr>
          <w:rFonts w:ascii="Arial" w:hAnsi="Arial" w:cs="Arial"/>
        </w:rPr>
        <w:t xml:space="preserve"> </w:t>
      </w:r>
      <w:r w:rsidR="00114D7E">
        <w:rPr>
          <w:rFonts w:ascii="Arial" w:hAnsi="Arial" w:cs="Arial"/>
        </w:rPr>
        <w:t>Er was weinig belangstelling</w:t>
      </w:r>
      <w:r w:rsidR="0011753C">
        <w:rPr>
          <w:rFonts w:ascii="Arial" w:hAnsi="Arial" w:cs="Arial"/>
        </w:rPr>
        <w:t xml:space="preserve"> en het is de vraag of het zin heeft ermee door te gaan.</w:t>
      </w:r>
      <w:r w:rsidR="00DA2B49">
        <w:rPr>
          <w:rFonts w:ascii="Arial" w:hAnsi="Arial" w:cs="Arial"/>
        </w:rPr>
        <w:t xml:space="preserve"> De volgende bijeenkomst </w:t>
      </w:r>
      <w:r w:rsidR="002B3C64">
        <w:rPr>
          <w:rFonts w:ascii="Arial" w:hAnsi="Arial" w:cs="Arial"/>
        </w:rPr>
        <w:t>is</w:t>
      </w:r>
      <w:r w:rsidR="00DA2B49">
        <w:rPr>
          <w:rFonts w:ascii="Arial" w:hAnsi="Arial" w:cs="Arial"/>
        </w:rPr>
        <w:t xml:space="preserve"> op 8 oktober</w:t>
      </w:r>
      <w:r w:rsidR="002B3C64">
        <w:rPr>
          <w:rFonts w:ascii="Arial" w:hAnsi="Arial" w:cs="Arial"/>
        </w:rPr>
        <w:t>.</w:t>
      </w:r>
      <w:r w:rsidR="002B3C64">
        <w:rPr>
          <w:rFonts w:ascii="Arial" w:hAnsi="Arial" w:cs="Arial"/>
        </w:rPr>
        <w:br/>
        <w:t xml:space="preserve">Op Land in Zicht schijnen 2 </w:t>
      </w:r>
      <w:proofErr w:type="spellStart"/>
      <w:r w:rsidR="002B3C64">
        <w:rPr>
          <w:rFonts w:ascii="Arial" w:hAnsi="Arial" w:cs="Arial"/>
        </w:rPr>
        <w:t>AED</w:t>
      </w:r>
      <w:r w:rsidR="00A51E22">
        <w:rPr>
          <w:rFonts w:ascii="Arial" w:hAnsi="Arial" w:cs="Arial"/>
        </w:rPr>
        <w:t>’s</w:t>
      </w:r>
      <w:proofErr w:type="spellEnd"/>
      <w:r w:rsidR="00A51E22">
        <w:rPr>
          <w:rFonts w:ascii="Arial" w:hAnsi="Arial" w:cs="Arial"/>
        </w:rPr>
        <w:t xml:space="preserve"> bij particulieren aanwezig te zijn. Deze willen vooralsnog niet aanmelden bij Hartslagnu.nl</w:t>
      </w:r>
      <w:r w:rsidR="00D63284">
        <w:rPr>
          <w:rFonts w:ascii="Arial" w:hAnsi="Arial" w:cs="Arial"/>
        </w:rPr>
        <w:t xml:space="preserve"> en er mag in veel buitenmuren van LIZ niet geboord worden om </w:t>
      </w:r>
      <w:proofErr w:type="spellStart"/>
      <w:r w:rsidR="00D63284">
        <w:rPr>
          <w:rFonts w:ascii="Arial" w:hAnsi="Arial" w:cs="Arial"/>
        </w:rPr>
        <w:t>aed</w:t>
      </w:r>
      <w:proofErr w:type="spellEnd"/>
      <w:r w:rsidR="00C42520">
        <w:rPr>
          <w:rFonts w:ascii="Arial" w:hAnsi="Arial" w:cs="Arial"/>
        </w:rPr>
        <w:t>-</w:t>
      </w:r>
      <w:r w:rsidR="00D63284">
        <w:rPr>
          <w:rFonts w:ascii="Arial" w:hAnsi="Arial" w:cs="Arial"/>
        </w:rPr>
        <w:t xml:space="preserve">kasten op te hangen. Rien </w:t>
      </w:r>
      <w:r w:rsidR="00C42520">
        <w:rPr>
          <w:rFonts w:ascii="Arial" w:hAnsi="Arial" w:cs="Arial"/>
        </w:rPr>
        <w:t>komt er nog op terug.</w:t>
      </w:r>
      <w:r w:rsidR="009A62B7">
        <w:rPr>
          <w:rFonts w:ascii="Arial" w:hAnsi="Arial" w:cs="Arial"/>
        </w:rPr>
        <w:br/>
      </w:r>
    </w:p>
    <w:p w14:paraId="5FFBB5DD" w14:textId="0090A5E0" w:rsidR="009A49AB" w:rsidRDefault="00BE022C" w:rsidP="00A3334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</w:rPr>
      </w:pPr>
      <w:r w:rsidRPr="009A49AB">
        <w:rPr>
          <w:rFonts w:ascii="Arial" w:hAnsi="Arial" w:cs="Arial"/>
          <w:b/>
        </w:rPr>
        <w:t>Notulen 19 maart 2019</w:t>
      </w:r>
      <w:r>
        <w:rPr>
          <w:rFonts w:ascii="Arial" w:hAnsi="Arial" w:cs="Arial"/>
        </w:rPr>
        <w:br/>
      </w:r>
      <w:r w:rsidR="009A49AB">
        <w:rPr>
          <w:rFonts w:ascii="Arial" w:hAnsi="Arial" w:cs="Arial"/>
        </w:rPr>
        <w:t>Zijn akkoord</w:t>
      </w:r>
      <w:r w:rsidR="009A49AB">
        <w:rPr>
          <w:rFonts w:ascii="Arial" w:hAnsi="Arial" w:cs="Arial"/>
        </w:rPr>
        <w:br/>
      </w:r>
    </w:p>
    <w:p w14:paraId="304A1135" w14:textId="77777777" w:rsidR="0009634A" w:rsidRDefault="00744246" w:rsidP="00A3334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</w:rPr>
      </w:pPr>
      <w:r w:rsidRPr="00875FF3">
        <w:rPr>
          <w:rFonts w:ascii="Arial" w:hAnsi="Arial" w:cs="Arial"/>
          <w:b/>
        </w:rPr>
        <w:t>Notulen jaarvergadering 10 april 2019</w:t>
      </w:r>
      <w:r w:rsidRPr="00875FF3">
        <w:rPr>
          <w:rFonts w:ascii="Arial" w:hAnsi="Arial" w:cs="Arial"/>
          <w:b/>
        </w:rPr>
        <w:br/>
      </w:r>
      <w:proofErr w:type="spellStart"/>
      <w:r w:rsidR="00A051A9">
        <w:rPr>
          <w:rFonts w:ascii="Arial" w:hAnsi="Arial" w:cs="Arial"/>
        </w:rPr>
        <w:t>Vwb</w:t>
      </w:r>
      <w:proofErr w:type="spellEnd"/>
      <w:r w:rsidR="00A051A9">
        <w:rPr>
          <w:rFonts w:ascii="Arial" w:hAnsi="Arial" w:cs="Arial"/>
        </w:rPr>
        <w:t xml:space="preserve">. het praatje van de wijkagent </w:t>
      </w:r>
      <w:r w:rsidR="0002151B">
        <w:rPr>
          <w:rFonts w:ascii="Arial" w:hAnsi="Arial" w:cs="Arial"/>
        </w:rPr>
        <w:t>viel het op dat het verschil tussen problemen aangeven bij handhaving of bij de politie niet geheel duidelijk was.</w:t>
      </w:r>
      <w:r w:rsidR="00171A75">
        <w:rPr>
          <w:rFonts w:ascii="Arial" w:hAnsi="Arial" w:cs="Arial"/>
        </w:rPr>
        <w:t xml:space="preserve"> Misschien in het volgende wijkblad en op de website daar aandacht aan geven</w:t>
      </w:r>
      <w:r w:rsidR="0009634A">
        <w:rPr>
          <w:rFonts w:ascii="Arial" w:hAnsi="Arial" w:cs="Arial"/>
        </w:rPr>
        <w:t>. Inge meldt dat op de site van handhaving wel info te vinden is.</w:t>
      </w:r>
      <w:r w:rsidR="0009634A">
        <w:rPr>
          <w:rFonts w:ascii="Arial" w:hAnsi="Arial" w:cs="Arial"/>
        </w:rPr>
        <w:br/>
        <w:t>Notulen zijn verder akkoord.</w:t>
      </w:r>
      <w:r w:rsidR="0009634A">
        <w:rPr>
          <w:rFonts w:ascii="Arial" w:hAnsi="Arial" w:cs="Arial"/>
        </w:rPr>
        <w:br/>
      </w:r>
    </w:p>
    <w:p w14:paraId="133A5D63" w14:textId="77777777" w:rsidR="00EC1D21" w:rsidRDefault="00024EBF" w:rsidP="00A3334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</w:rPr>
      </w:pPr>
      <w:r w:rsidRPr="00AE7B10">
        <w:rPr>
          <w:rFonts w:ascii="Arial" w:hAnsi="Arial" w:cs="Arial"/>
          <w:b/>
        </w:rPr>
        <w:t>Ontwikkelingen Orionzone</w:t>
      </w:r>
      <w:r>
        <w:rPr>
          <w:rFonts w:ascii="Arial" w:hAnsi="Arial" w:cs="Arial"/>
        </w:rPr>
        <w:br/>
        <w:t xml:space="preserve">Er wordt veel </w:t>
      </w:r>
      <w:r w:rsidR="00A85300">
        <w:rPr>
          <w:rFonts w:ascii="Arial" w:hAnsi="Arial" w:cs="Arial"/>
        </w:rPr>
        <w:t xml:space="preserve">veranderd in de Orionzone. Er is een </w:t>
      </w:r>
      <w:r w:rsidR="0015037C">
        <w:rPr>
          <w:rFonts w:ascii="Arial" w:hAnsi="Arial" w:cs="Arial"/>
        </w:rPr>
        <w:t>goede ontwikkelvisie opgeleverd na een uitgebreid</w:t>
      </w:r>
      <w:r w:rsidR="00A85300">
        <w:rPr>
          <w:rFonts w:ascii="Arial" w:hAnsi="Arial" w:cs="Arial"/>
        </w:rPr>
        <w:t xml:space="preserve"> participatie</w:t>
      </w:r>
      <w:r w:rsidR="0015037C">
        <w:rPr>
          <w:rFonts w:ascii="Arial" w:hAnsi="Arial" w:cs="Arial"/>
        </w:rPr>
        <w:t>proces.</w:t>
      </w:r>
      <w:r w:rsidR="00872041">
        <w:rPr>
          <w:rFonts w:ascii="Arial" w:hAnsi="Arial" w:cs="Arial"/>
        </w:rPr>
        <w:t xml:space="preserve"> Op de website van de gemeente is het goed te </w:t>
      </w:r>
      <w:r w:rsidR="00872041">
        <w:rPr>
          <w:rFonts w:ascii="Arial" w:hAnsi="Arial" w:cs="Arial"/>
        </w:rPr>
        <w:lastRenderedPageBreak/>
        <w:t>bekijken.</w:t>
      </w:r>
      <w:r w:rsidR="00EC1D21">
        <w:rPr>
          <w:rFonts w:ascii="Arial" w:hAnsi="Arial" w:cs="Arial"/>
        </w:rPr>
        <w:t xml:space="preserve"> Wij gaan als wijkraad in de klankbordgroep deelnemen.</w:t>
      </w:r>
      <w:r w:rsidR="00EC1D21">
        <w:rPr>
          <w:rFonts w:ascii="Arial" w:hAnsi="Arial" w:cs="Arial"/>
        </w:rPr>
        <w:br/>
      </w:r>
    </w:p>
    <w:p w14:paraId="50FE0DC8" w14:textId="77777777" w:rsidR="00E660A5" w:rsidRDefault="00333965" w:rsidP="00A3334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</w:rPr>
      </w:pPr>
      <w:r w:rsidRPr="00AE7B10">
        <w:rPr>
          <w:rFonts w:ascii="Arial" w:hAnsi="Arial" w:cs="Arial"/>
          <w:b/>
        </w:rPr>
        <w:t xml:space="preserve">Ontwikkelingen </w:t>
      </w:r>
      <w:proofErr w:type="spellStart"/>
      <w:r w:rsidRPr="00AE7B10">
        <w:rPr>
          <w:rFonts w:ascii="Arial" w:hAnsi="Arial" w:cs="Arial"/>
          <w:b/>
        </w:rPr>
        <w:t>Spaarndamsewegzone</w:t>
      </w:r>
      <w:proofErr w:type="spellEnd"/>
      <w:r>
        <w:rPr>
          <w:rFonts w:ascii="Arial" w:hAnsi="Arial" w:cs="Arial"/>
        </w:rPr>
        <w:br/>
      </w:r>
      <w:r w:rsidR="003B677F">
        <w:rPr>
          <w:rFonts w:ascii="Arial" w:hAnsi="Arial" w:cs="Arial"/>
        </w:rPr>
        <w:t xml:space="preserve">Dit </w:t>
      </w:r>
      <w:r w:rsidR="00FF1C70">
        <w:rPr>
          <w:rFonts w:ascii="Arial" w:hAnsi="Arial" w:cs="Arial"/>
        </w:rPr>
        <w:t>heeft</w:t>
      </w:r>
      <w:r w:rsidR="003B677F">
        <w:rPr>
          <w:rFonts w:ascii="Arial" w:hAnsi="Arial" w:cs="Arial"/>
        </w:rPr>
        <w:t xml:space="preserve"> iets meer </w:t>
      </w:r>
      <w:r w:rsidR="00FF1C70">
        <w:rPr>
          <w:rFonts w:ascii="Arial" w:hAnsi="Arial" w:cs="Arial"/>
        </w:rPr>
        <w:t xml:space="preserve">consequenties voor onze wijk. </w:t>
      </w:r>
      <w:r w:rsidR="00437A71">
        <w:rPr>
          <w:rFonts w:ascii="Arial" w:hAnsi="Arial" w:cs="Arial"/>
        </w:rPr>
        <w:t>Het project dat echt in de wijk ligt is het 50kV</w:t>
      </w:r>
      <w:r w:rsidR="00D36575">
        <w:rPr>
          <w:rFonts w:ascii="Arial" w:hAnsi="Arial" w:cs="Arial"/>
        </w:rPr>
        <w:t xml:space="preserve"> station bij Land In Zicht. Er wordt gewerkt aan een ontwikkelvisie voor alle projecten langs de </w:t>
      </w:r>
      <w:proofErr w:type="spellStart"/>
      <w:r w:rsidR="00D36575">
        <w:rPr>
          <w:rFonts w:ascii="Arial" w:hAnsi="Arial" w:cs="Arial"/>
        </w:rPr>
        <w:t>Spaarndamseweg</w:t>
      </w:r>
      <w:proofErr w:type="spellEnd"/>
      <w:r w:rsidR="007C23BD">
        <w:rPr>
          <w:rFonts w:ascii="Arial" w:hAnsi="Arial" w:cs="Arial"/>
        </w:rPr>
        <w:t>. Dit wordt een stuk met voornamelijk volumes, hoogtes</w:t>
      </w:r>
      <w:r w:rsidR="00B9122A">
        <w:rPr>
          <w:rFonts w:ascii="Arial" w:hAnsi="Arial" w:cs="Arial"/>
        </w:rPr>
        <w:t>, functies</w:t>
      </w:r>
      <w:r w:rsidR="007C23BD">
        <w:rPr>
          <w:rFonts w:ascii="Arial" w:hAnsi="Arial" w:cs="Arial"/>
        </w:rPr>
        <w:t xml:space="preserve"> en </w:t>
      </w:r>
      <w:proofErr w:type="spellStart"/>
      <w:r w:rsidR="006006E6">
        <w:rPr>
          <w:rFonts w:ascii="Arial" w:hAnsi="Arial" w:cs="Arial"/>
        </w:rPr>
        <w:t>footprints</w:t>
      </w:r>
      <w:proofErr w:type="spellEnd"/>
      <w:r w:rsidR="006006E6">
        <w:rPr>
          <w:rFonts w:ascii="Arial" w:hAnsi="Arial" w:cs="Arial"/>
        </w:rPr>
        <w:t xml:space="preserve"> voor toekomstige bebouwing. </w:t>
      </w:r>
      <w:r w:rsidR="00C06E94">
        <w:rPr>
          <w:rFonts w:ascii="Arial" w:hAnsi="Arial" w:cs="Arial"/>
        </w:rPr>
        <w:t xml:space="preserve">Er komen 50% sociale huurwoningen. </w:t>
      </w:r>
      <w:r w:rsidR="006006E6">
        <w:rPr>
          <w:rFonts w:ascii="Arial" w:hAnsi="Arial" w:cs="Arial"/>
        </w:rPr>
        <w:t xml:space="preserve">De projectontwikkelaars moeten </w:t>
      </w:r>
      <w:r w:rsidR="00B9122A">
        <w:rPr>
          <w:rFonts w:ascii="Arial" w:hAnsi="Arial" w:cs="Arial"/>
        </w:rPr>
        <w:t>hiervan</w:t>
      </w:r>
      <w:r w:rsidR="006006E6">
        <w:rPr>
          <w:rFonts w:ascii="Arial" w:hAnsi="Arial" w:cs="Arial"/>
        </w:rPr>
        <w:t xml:space="preserve"> uitgaan.</w:t>
      </w:r>
      <w:r w:rsidR="00B9122A">
        <w:rPr>
          <w:rFonts w:ascii="Arial" w:hAnsi="Arial" w:cs="Arial"/>
        </w:rPr>
        <w:t xml:space="preserve"> De participatie is niet heel </w:t>
      </w:r>
      <w:r w:rsidR="00303DBC">
        <w:rPr>
          <w:rFonts w:ascii="Arial" w:hAnsi="Arial" w:cs="Arial"/>
        </w:rPr>
        <w:t xml:space="preserve">uitgebreid aangezien dat van </w:t>
      </w:r>
      <w:r w:rsidR="007D26B7">
        <w:rPr>
          <w:rFonts w:ascii="Arial" w:hAnsi="Arial" w:cs="Arial"/>
        </w:rPr>
        <w:t>een aantal</w:t>
      </w:r>
      <w:r w:rsidR="00303DBC">
        <w:rPr>
          <w:rFonts w:ascii="Arial" w:hAnsi="Arial" w:cs="Arial"/>
        </w:rPr>
        <w:t xml:space="preserve"> projecten al achter de rug is. </w:t>
      </w:r>
      <w:r w:rsidR="003E0F36">
        <w:rPr>
          <w:rFonts w:ascii="Arial" w:hAnsi="Arial" w:cs="Arial"/>
        </w:rPr>
        <w:t xml:space="preserve">WIBN bemoeit zich er mee, samen met de wijkraad Patrimoniumbuurt omdat er geen wijkraad </w:t>
      </w:r>
      <w:proofErr w:type="spellStart"/>
      <w:r w:rsidR="003E0F36">
        <w:rPr>
          <w:rFonts w:ascii="Arial" w:hAnsi="Arial" w:cs="Arial"/>
        </w:rPr>
        <w:t>Indischebuurt</w:t>
      </w:r>
      <w:proofErr w:type="spellEnd"/>
      <w:r w:rsidR="003E0F36">
        <w:rPr>
          <w:rFonts w:ascii="Arial" w:hAnsi="Arial" w:cs="Arial"/>
        </w:rPr>
        <w:t xml:space="preserve"> zuid is.</w:t>
      </w:r>
      <w:r w:rsidR="00C06E94">
        <w:rPr>
          <w:rFonts w:ascii="Arial" w:hAnsi="Arial" w:cs="Arial"/>
        </w:rPr>
        <w:t xml:space="preserve"> Er </w:t>
      </w:r>
      <w:r w:rsidR="008D32B1">
        <w:rPr>
          <w:rFonts w:ascii="Arial" w:hAnsi="Arial" w:cs="Arial"/>
        </w:rPr>
        <w:t>zijn</w:t>
      </w:r>
      <w:r w:rsidR="00C06E94">
        <w:rPr>
          <w:rFonts w:ascii="Arial" w:hAnsi="Arial" w:cs="Arial"/>
        </w:rPr>
        <w:t xml:space="preserve"> op 4 juni </w:t>
      </w:r>
      <w:r w:rsidR="008D32B1">
        <w:rPr>
          <w:rFonts w:ascii="Arial" w:hAnsi="Arial" w:cs="Arial"/>
        </w:rPr>
        <w:t>twee sessies met de presentatie van de concept ontwikkelvisie</w:t>
      </w:r>
      <w:r w:rsidR="00E660A5">
        <w:rPr>
          <w:rFonts w:ascii="Arial" w:hAnsi="Arial" w:cs="Arial"/>
        </w:rPr>
        <w:t xml:space="preserve"> zoals die naar B&amp;W gaat. Een om 17.00 uur en een om 19.00 uur.</w:t>
      </w:r>
      <w:r w:rsidR="00E660A5">
        <w:rPr>
          <w:rFonts w:ascii="Arial" w:hAnsi="Arial" w:cs="Arial"/>
        </w:rPr>
        <w:br/>
      </w:r>
    </w:p>
    <w:p w14:paraId="5D7D58B4" w14:textId="2EFB5D27" w:rsidR="003E051D" w:rsidRDefault="00AE7B10" w:rsidP="00A3334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</w:rPr>
      </w:pPr>
      <w:r w:rsidRPr="0046497F">
        <w:rPr>
          <w:rFonts w:ascii="Arial" w:hAnsi="Arial" w:cs="Arial"/>
          <w:b/>
        </w:rPr>
        <w:t>Vergroening van de wijk</w:t>
      </w:r>
      <w:r>
        <w:rPr>
          <w:rFonts w:ascii="Arial" w:hAnsi="Arial" w:cs="Arial"/>
        </w:rPr>
        <w:br/>
      </w:r>
      <w:r w:rsidR="00E66E4C">
        <w:rPr>
          <w:rFonts w:ascii="Arial" w:hAnsi="Arial" w:cs="Arial"/>
        </w:rPr>
        <w:t xml:space="preserve">Carla vertelt over </w:t>
      </w:r>
      <w:r w:rsidR="00772190">
        <w:rPr>
          <w:rFonts w:ascii="Arial" w:hAnsi="Arial" w:cs="Arial"/>
        </w:rPr>
        <w:t xml:space="preserve">de </w:t>
      </w:r>
      <w:proofErr w:type="spellStart"/>
      <w:r w:rsidR="00772190">
        <w:rPr>
          <w:rFonts w:ascii="Arial" w:hAnsi="Arial" w:cs="Arial"/>
        </w:rPr>
        <w:t>Bandoengstraat</w:t>
      </w:r>
      <w:proofErr w:type="spellEnd"/>
      <w:r w:rsidR="00772190">
        <w:rPr>
          <w:rFonts w:ascii="Arial" w:hAnsi="Arial" w:cs="Arial"/>
        </w:rPr>
        <w:t xml:space="preserve">. Op 5 juni om 14.00 uur </w:t>
      </w:r>
      <w:r w:rsidR="00B44450">
        <w:rPr>
          <w:rFonts w:ascii="Arial" w:hAnsi="Arial" w:cs="Arial"/>
        </w:rPr>
        <w:t xml:space="preserve">wordt daar gestart. Op </w:t>
      </w:r>
      <w:hyperlink r:id="rId8" w:history="1">
        <w:r w:rsidR="00B44450" w:rsidRPr="006D3741">
          <w:rPr>
            <w:rStyle w:val="Hyperlink"/>
            <w:rFonts w:ascii="Arial" w:hAnsi="Arial" w:cs="Arial"/>
          </w:rPr>
          <w:t>www.haarl</w:t>
        </w:r>
        <w:r w:rsidR="00B44450" w:rsidRPr="006D3741">
          <w:rPr>
            <w:rStyle w:val="Hyperlink"/>
            <w:rFonts w:ascii="Arial" w:hAnsi="Arial" w:cs="Arial"/>
          </w:rPr>
          <w:t>e</w:t>
        </w:r>
        <w:r w:rsidR="00B44450" w:rsidRPr="006D3741">
          <w:rPr>
            <w:rStyle w:val="Hyperlink"/>
            <w:rFonts w:ascii="Arial" w:hAnsi="Arial" w:cs="Arial"/>
          </w:rPr>
          <w:t>mlink.nl</w:t>
        </w:r>
      </w:hyperlink>
      <w:r w:rsidR="00B44450">
        <w:rPr>
          <w:rFonts w:ascii="Arial" w:hAnsi="Arial" w:cs="Arial"/>
        </w:rPr>
        <w:t xml:space="preserve"> staat het ook.</w:t>
      </w:r>
      <w:r w:rsidR="00DB0B6A">
        <w:rPr>
          <w:rFonts w:ascii="Arial" w:hAnsi="Arial" w:cs="Arial"/>
        </w:rPr>
        <w:br/>
      </w:r>
      <w:r w:rsidR="00B241C5">
        <w:rPr>
          <w:rFonts w:ascii="Arial" w:hAnsi="Arial" w:cs="Arial"/>
        </w:rPr>
        <w:t xml:space="preserve">Er komt een nieuwsbrief van de werkgroep groen. Zij zijn </w:t>
      </w:r>
      <w:r w:rsidR="006021BF">
        <w:rPr>
          <w:rFonts w:ascii="Arial" w:hAnsi="Arial" w:cs="Arial"/>
        </w:rPr>
        <w:t>actief</w:t>
      </w:r>
      <w:r w:rsidR="00B241C5">
        <w:rPr>
          <w:rFonts w:ascii="Arial" w:hAnsi="Arial" w:cs="Arial"/>
        </w:rPr>
        <w:t xml:space="preserve"> bezig</w:t>
      </w:r>
      <w:r w:rsidR="006021BF">
        <w:rPr>
          <w:rFonts w:ascii="Arial" w:hAnsi="Arial" w:cs="Arial"/>
        </w:rPr>
        <w:t xml:space="preserve"> met een aantal projecten. Onder andere een grote groenstrook bij de snackbar hoek </w:t>
      </w:r>
      <w:proofErr w:type="spellStart"/>
      <w:r w:rsidR="006021BF">
        <w:rPr>
          <w:rFonts w:ascii="Arial" w:hAnsi="Arial" w:cs="Arial"/>
        </w:rPr>
        <w:t>Overton</w:t>
      </w:r>
      <w:proofErr w:type="spellEnd"/>
      <w:r w:rsidR="006021BF">
        <w:rPr>
          <w:rFonts w:ascii="Arial" w:hAnsi="Arial" w:cs="Arial"/>
        </w:rPr>
        <w:t>/Rijksstraatweg.</w:t>
      </w:r>
      <w:r w:rsidR="00DD0CB2">
        <w:rPr>
          <w:rFonts w:ascii="Arial" w:hAnsi="Arial" w:cs="Arial"/>
        </w:rPr>
        <w:br/>
        <w:t xml:space="preserve">LIZ heeft zelf de gemeente benaderd om iets te veranderen aan hun ‘groensituatie’. </w:t>
      </w:r>
      <w:r w:rsidR="003E051D">
        <w:rPr>
          <w:rFonts w:ascii="Arial" w:hAnsi="Arial" w:cs="Arial"/>
        </w:rPr>
        <w:t xml:space="preserve">Dit lijkt niet erg soepel te lopen omdat ze </w:t>
      </w:r>
      <w:r w:rsidR="00EA36BF">
        <w:rPr>
          <w:rFonts w:ascii="Arial" w:hAnsi="Arial" w:cs="Arial"/>
        </w:rPr>
        <w:t>te veel</w:t>
      </w:r>
      <w:r w:rsidR="003E051D">
        <w:rPr>
          <w:rFonts w:ascii="Arial" w:hAnsi="Arial" w:cs="Arial"/>
        </w:rPr>
        <w:t xml:space="preserve"> in een keer vragen.</w:t>
      </w:r>
      <w:r w:rsidR="003E051D">
        <w:rPr>
          <w:rFonts w:ascii="Arial" w:hAnsi="Arial" w:cs="Arial"/>
        </w:rPr>
        <w:br/>
      </w:r>
    </w:p>
    <w:p w14:paraId="357C3245" w14:textId="77777777" w:rsidR="005B425A" w:rsidRDefault="003C7223" w:rsidP="00A3334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</w:rPr>
      </w:pPr>
      <w:r w:rsidRPr="0046497F">
        <w:rPr>
          <w:rFonts w:ascii="Arial" w:hAnsi="Arial" w:cs="Arial"/>
          <w:b/>
        </w:rPr>
        <w:t>Verslag WBO-bijeenkomsten</w:t>
      </w:r>
      <w:r>
        <w:rPr>
          <w:rFonts w:ascii="Arial" w:hAnsi="Arial" w:cs="Arial"/>
        </w:rPr>
        <w:br/>
      </w:r>
      <w:r w:rsidR="00DD2619">
        <w:rPr>
          <w:rFonts w:ascii="Arial" w:hAnsi="Arial" w:cs="Arial"/>
        </w:rPr>
        <w:t>De volgende vergadering gaat onder andere over de ro</w:t>
      </w:r>
      <w:bookmarkStart w:id="0" w:name="_GoBack"/>
      <w:bookmarkEnd w:id="0"/>
      <w:r w:rsidR="00DD2619">
        <w:rPr>
          <w:rFonts w:ascii="Arial" w:hAnsi="Arial" w:cs="Arial"/>
        </w:rPr>
        <w:t xml:space="preserve">l van het WBO. </w:t>
      </w:r>
      <w:r w:rsidR="00CF0F61">
        <w:rPr>
          <w:rFonts w:ascii="Arial" w:hAnsi="Arial" w:cs="Arial"/>
        </w:rPr>
        <w:t xml:space="preserve">De voorzitter is met vakantie en Rien gaat voorstellen om dit onderwerp te behandelen </w:t>
      </w:r>
      <w:r w:rsidR="00F014BF">
        <w:rPr>
          <w:rFonts w:ascii="Arial" w:hAnsi="Arial" w:cs="Arial"/>
        </w:rPr>
        <w:t>als hij weer terug is. Verder zijn er geen ontwikkelingen om over te vergaderen, dus we gaan voorst</w:t>
      </w:r>
      <w:r w:rsidR="002147ED">
        <w:rPr>
          <w:rFonts w:ascii="Arial" w:hAnsi="Arial" w:cs="Arial"/>
        </w:rPr>
        <w:t>ellen om de vergadering te af te gelasten.</w:t>
      </w:r>
      <w:r w:rsidR="005B425A">
        <w:rPr>
          <w:rFonts w:ascii="Arial" w:hAnsi="Arial" w:cs="Arial"/>
        </w:rPr>
        <w:br/>
      </w:r>
    </w:p>
    <w:p w14:paraId="319F73B1" w14:textId="77777777" w:rsidR="0046497F" w:rsidRDefault="005B425A" w:rsidP="00A3334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</w:rPr>
      </w:pPr>
      <w:r w:rsidRPr="0046497F">
        <w:rPr>
          <w:rFonts w:ascii="Arial" w:hAnsi="Arial" w:cs="Arial"/>
          <w:b/>
        </w:rPr>
        <w:t>Rondvraag</w:t>
      </w:r>
      <w:r>
        <w:rPr>
          <w:rFonts w:ascii="Arial" w:hAnsi="Arial" w:cs="Arial"/>
        </w:rPr>
        <w:br/>
        <w:t>Geen vragen</w:t>
      </w:r>
      <w:r w:rsidR="0046497F">
        <w:rPr>
          <w:rFonts w:ascii="Arial" w:hAnsi="Arial" w:cs="Arial"/>
        </w:rPr>
        <w:br/>
      </w:r>
    </w:p>
    <w:p w14:paraId="69481D1F" w14:textId="176C8FA8" w:rsidR="0046497F" w:rsidRPr="0046497F" w:rsidRDefault="0046497F" w:rsidP="00A3334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46497F">
        <w:rPr>
          <w:rFonts w:ascii="Arial" w:hAnsi="Arial" w:cs="Arial"/>
          <w:b/>
        </w:rPr>
        <w:t>Sluiting</w:t>
      </w:r>
    </w:p>
    <w:p w14:paraId="32EF3C95" w14:textId="77777777" w:rsidR="0046497F" w:rsidRDefault="0046497F" w:rsidP="0046497F">
      <w:pPr>
        <w:spacing w:after="0"/>
        <w:ind w:left="360"/>
        <w:rPr>
          <w:rFonts w:ascii="Arial" w:hAnsi="Arial" w:cs="Arial"/>
        </w:rPr>
      </w:pPr>
    </w:p>
    <w:p w14:paraId="756F0892" w14:textId="76CB5114" w:rsidR="00D95005" w:rsidRPr="0046497F" w:rsidRDefault="00F10C65" w:rsidP="0046497F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Volgende vergadering dinsdag 18 juni 20.30 uur in De Horizon</w:t>
      </w:r>
      <w:r w:rsidR="00333965" w:rsidRPr="0046497F">
        <w:rPr>
          <w:rFonts w:ascii="Arial" w:hAnsi="Arial" w:cs="Arial"/>
        </w:rPr>
        <w:br/>
      </w:r>
      <w:r w:rsidR="00A33340" w:rsidRPr="0046497F">
        <w:rPr>
          <w:rFonts w:ascii="Arial" w:hAnsi="Arial" w:cs="Arial"/>
        </w:rPr>
        <w:br/>
      </w:r>
    </w:p>
    <w:p w14:paraId="7B945392" w14:textId="2F844C2C" w:rsidR="00754004" w:rsidRPr="00116702" w:rsidRDefault="00754004" w:rsidP="00754004">
      <w:pPr>
        <w:rPr>
          <w:rFonts w:ascii="Arial" w:hAnsi="Arial" w:cs="Arial"/>
        </w:rPr>
      </w:pPr>
    </w:p>
    <w:sectPr w:rsidR="00754004" w:rsidRPr="00116702" w:rsidSect="00EA36BF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95210" w14:textId="77777777" w:rsidR="00A02414" w:rsidRDefault="00A02414" w:rsidP="00A02414">
      <w:pPr>
        <w:spacing w:after="0" w:line="240" w:lineRule="auto"/>
      </w:pPr>
      <w:r>
        <w:separator/>
      </w:r>
    </w:p>
  </w:endnote>
  <w:endnote w:type="continuationSeparator" w:id="0">
    <w:p w14:paraId="3E3353AE" w14:textId="77777777" w:rsidR="00A02414" w:rsidRDefault="00A02414" w:rsidP="00A0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14A4" w14:textId="7E74B90E" w:rsidR="00A02414" w:rsidRDefault="00CA695C">
    <w:pPr>
      <w:pStyle w:val="Voettekst"/>
    </w:pPr>
    <w:r>
      <w:ptab w:relativeTo="margin" w:alignment="center" w:leader="none"/>
    </w:r>
    <w:r w:rsidR="00403732" w:rsidRPr="00403732">
      <w:fldChar w:fldCharType="begin"/>
    </w:r>
    <w:r w:rsidR="00403732" w:rsidRPr="00403732">
      <w:instrText>PAGE   \* MERGEFORMAT</w:instrText>
    </w:r>
    <w:r w:rsidR="00403732" w:rsidRPr="00403732">
      <w:fldChar w:fldCharType="separate"/>
    </w:r>
    <w:r w:rsidR="00403732" w:rsidRPr="00403732">
      <w:t>1</w:t>
    </w:r>
    <w:r w:rsidR="00403732" w:rsidRPr="00403732">
      <w:fldChar w:fldCharType="end"/>
    </w:r>
    <w:r>
      <w:ptab w:relativeTo="margin" w:alignment="right" w:leader="none"/>
    </w:r>
    <w:proofErr w:type="spellStart"/>
    <w:r w:rsidR="00663F4A" w:rsidRPr="00663F4A">
      <w:rPr>
        <w:sz w:val="16"/>
        <w:szCs w:val="16"/>
      </w:rPr>
      <w:t>JvE</w:t>
    </w:r>
    <w:proofErr w:type="spellEnd"/>
    <w:r w:rsidR="00663F4A" w:rsidRPr="00663F4A">
      <w:rPr>
        <w:sz w:val="16"/>
        <w:szCs w:val="16"/>
      </w:rPr>
      <w:t>\WR\2019</w:t>
    </w:r>
    <w:r w:rsidR="00403732">
      <w:rPr>
        <w:sz w:val="16"/>
        <w:szCs w:val="16"/>
      </w:rPr>
      <w:t>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3ADF" w14:textId="77777777" w:rsidR="00A02414" w:rsidRDefault="00A02414" w:rsidP="00A02414">
      <w:pPr>
        <w:spacing w:after="0" w:line="240" w:lineRule="auto"/>
      </w:pPr>
      <w:r>
        <w:separator/>
      </w:r>
    </w:p>
  </w:footnote>
  <w:footnote w:type="continuationSeparator" w:id="0">
    <w:p w14:paraId="6A524601" w14:textId="77777777" w:rsidR="00A02414" w:rsidRDefault="00A02414" w:rsidP="00A02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5CFC"/>
    <w:multiLevelType w:val="hybridMultilevel"/>
    <w:tmpl w:val="EB7C86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2740"/>
    <w:multiLevelType w:val="hybridMultilevel"/>
    <w:tmpl w:val="FA6497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D5F33"/>
    <w:multiLevelType w:val="hybridMultilevel"/>
    <w:tmpl w:val="EDBE5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51A79"/>
    <w:multiLevelType w:val="hybridMultilevel"/>
    <w:tmpl w:val="E3526272"/>
    <w:lvl w:ilvl="0" w:tplc="4BBA90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12E3A"/>
    <w:multiLevelType w:val="hybridMultilevel"/>
    <w:tmpl w:val="ADA4FB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369C6"/>
    <w:multiLevelType w:val="hybridMultilevel"/>
    <w:tmpl w:val="1CAC5D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4F"/>
    <w:rsid w:val="00017EB8"/>
    <w:rsid w:val="0002151B"/>
    <w:rsid w:val="00024EBF"/>
    <w:rsid w:val="0009634A"/>
    <w:rsid w:val="00114D7E"/>
    <w:rsid w:val="00116702"/>
    <w:rsid w:val="0011753C"/>
    <w:rsid w:val="00136D61"/>
    <w:rsid w:val="0015037C"/>
    <w:rsid w:val="00171A75"/>
    <w:rsid w:val="00187756"/>
    <w:rsid w:val="001C1B2D"/>
    <w:rsid w:val="001D0382"/>
    <w:rsid w:val="001E5C2C"/>
    <w:rsid w:val="002147ED"/>
    <w:rsid w:val="00250BBD"/>
    <w:rsid w:val="00275A08"/>
    <w:rsid w:val="002B3C64"/>
    <w:rsid w:val="00303DBC"/>
    <w:rsid w:val="00333965"/>
    <w:rsid w:val="003B189F"/>
    <w:rsid w:val="003B677F"/>
    <w:rsid w:val="003C7223"/>
    <w:rsid w:val="003C780A"/>
    <w:rsid w:val="003E051D"/>
    <w:rsid w:val="003E0F36"/>
    <w:rsid w:val="00403732"/>
    <w:rsid w:val="00432C08"/>
    <w:rsid w:val="00435331"/>
    <w:rsid w:val="00437A71"/>
    <w:rsid w:val="0046497F"/>
    <w:rsid w:val="00467604"/>
    <w:rsid w:val="004705D5"/>
    <w:rsid w:val="004B06AB"/>
    <w:rsid w:val="00584E38"/>
    <w:rsid w:val="005939BA"/>
    <w:rsid w:val="005B20BA"/>
    <w:rsid w:val="005B425A"/>
    <w:rsid w:val="005F0F92"/>
    <w:rsid w:val="006006E6"/>
    <w:rsid w:val="006021BF"/>
    <w:rsid w:val="00663F4A"/>
    <w:rsid w:val="006841F0"/>
    <w:rsid w:val="0072074D"/>
    <w:rsid w:val="00744246"/>
    <w:rsid w:val="00754004"/>
    <w:rsid w:val="00772190"/>
    <w:rsid w:val="00774D4F"/>
    <w:rsid w:val="007C23BD"/>
    <w:rsid w:val="007D26B7"/>
    <w:rsid w:val="007E5310"/>
    <w:rsid w:val="00824B32"/>
    <w:rsid w:val="0082796E"/>
    <w:rsid w:val="00855348"/>
    <w:rsid w:val="00872041"/>
    <w:rsid w:val="00875FF3"/>
    <w:rsid w:val="008D32B1"/>
    <w:rsid w:val="0091216C"/>
    <w:rsid w:val="009146ED"/>
    <w:rsid w:val="0092297D"/>
    <w:rsid w:val="009A49AB"/>
    <w:rsid w:val="009A62B7"/>
    <w:rsid w:val="009B60B8"/>
    <w:rsid w:val="00A02414"/>
    <w:rsid w:val="00A051A9"/>
    <w:rsid w:val="00A31AE7"/>
    <w:rsid w:val="00A33340"/>
    <w:rsid w:val="00A51E22"/>
    <w:rsid w:val="00A61F13"/>
    <w:rsid w:val="00A85300"/>
    <w:rsid w:val="00AE7B10"/>
    <w:rsid w:val="00B241C5"/>
    <w:rsid w:val="00B44450"/>
    <w:rsid w:val="00B9122A"/>
    <w:rsid w:val="00BE0171"/>
    <w:rsid w:val="00BE022C"/>
    <w:rsid w:val="00C06E94"/>
    <w:rsid w:val="00C32725"/>
    <w:rsid w:val="00C42520"/>
    <w:rsid w:val="00CA695C"/>
    <w:rsid w:val="00CF0F61"/>
    <w:rsid w:val="00D36575"/>
    <w:rsid w:val="00D55724"/>
    <w:rsid w:val="00D63284"/>
    <w:rsid w:val="00D95005"/>
    <w:rsid w:val="00DA2B49"/>
    <w:rsid w:val="00DB0B6A"/>
    <w:rsid w:val="00DD0CB2"/>
    <w:rsid w:val="00DD2619"/>
    <w:rsid w:val="00E660A5"/>
    <w:rsid w:val="00E66E4C"/>
    <w:rsid w:val="00EA36BF"/>
    <w:rsid w:val="00EC1D21"/>
    <w:rsid w:val="00F014BF"/>
    <w:rsid w:val="00F05ABE"/>
    <w:rsid w:val="00F10C65"/>
    <w:rsid w:val="00F90492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92405"/>
  <w15:chartTrackingRefBased/>
  <w15:docId w15:val="{09A5CE96-EEE2-7D45-B699-95B64CE5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7EB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444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445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4450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0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2414"/>
  </w:style>
  <w:style w:type="paragraph" w:styleId="Voettekst">
    <w:name w:val="footer"/>
    <w:basedOn w:val="Standaard"/>
    <w:link w:val="VoettekstChar"/>
    <w:uiPriority w:val="99"/>
    <w:unhideWhenUsed/>
    <w:rsid w:val="00A0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arlemlink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Eijsden</dc:creator>
  <cp:keywords/>
  <dc:description/>
  <cp:lastModifiedBy>Jan en Chris</cp:lastModifiedBy>
  <cp:revision>2</cp:revision>
  <dcterms:created xsi:type="dcterms:W3CDTF">2019-05-24T11:04:00Z</dcterms:created>
  <dcterms:modified xsi:type="dcterms:W3CDTF">2019-05-24T11:04:00Z</dcterms:modified>
</cp:coreProperties>
</file>